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AF" w:rsidRDefault="002C706E">
      <w:r>
        <w:t>Bács-Kiskun Megyei Mezőgazdasági Szakigazgatási Hivatal</w:t>
      </w:r>
      <w:r>
        <w:br/>
      </w:r>
      <w:r w:rsidR="00A42CAF">
        <w:t xml:space="preserve">Élelmiszer </w:t>
      </w:r>
      <w:r>
        <w:t>biztonsági és Állategészségü</w:t>
      </w:r>
      <w:r w:rsidR="00A42CAF">
        <w:t>gyi Igazgatósága részére</w:t>
      </w:r>
      <w:r>
        <w:t xml:space="preserve"> </w:t>
      </w:r>
      <w:r>
        <w:br/>
      </w:r>
      <w:r>
        <w:br/>
      </w:r>
      <w:r>
        <w:br/>
      </w:r>
      <w:r w:rsidRPr="00A42CAF">
        <w:rPr>
          <w:b/>
        </w:rPr>
        <w:t>Tárgy:</w:t>
      </w:r>
      <w:r>
        <w:t xml:space="preserve"> </w:t>
      </w:r>
    </w:p>
    <w:p w:rsidR="00A42CAF" w:rsidRDefault="002C706E" w:rsidP="00A42CAF">
      <w:r>
        <w:t xml:space="preserve">Kiskunfélegyháza Katona J. </w:t>
      </w:r>
      <w:proofErr w:type="gramStart"/>
      <w:r>
        <w:t>u.</w:t>
      </w:r>
      <w:proofErr w:type="gramEnd"/>
      <w:r>
        <w:t xml:space="preserve"> 10 alatti mézeskalács készítő műhely </w:t>
      </w:r>
      <w:r w:rsidR="00A42CAF">
        <w:br/>
      </w:r>
      <w:r>
        <w:t xml:space="preserve">ellenőrzése során </w:t>
      </w:r>
      <w:r w:rsidR="00A42CAF">
        <w:t xml:space="preserve">felmerült kérdésekre </w:t>
      </w:r>
      <w:proofErr w:type="spellStart"/>
      <w:r>
        <w:t>Pogonyi</w:t>
      </w:r>
      <w:proofErr w:type="spellEnd"/>
      <w:r>
        <w:t xml:space="preserve"> </w:t>
      </w:r>
      <w:r w:rsidR="00A42CAF">
        <w:t xml:space="preserve">Judit mézeskalácsos reagálása. </w:t>
      </w:r>
    </w:p>
    <w:p w:rsidR="00A42CAF" w:rsidRPr="00A42CAF" w:rsidRDefault="002C706E" w:rsidP="00A42CAF">
      <w:pPr>
        <w:jc w:val="center"/>
        <w:rPr>
          <w:b/>
          <w:sz w:val="28"/>
          <w:szCs w:val="28"/>
        </w:rPr>
      </w:pPr>
      <w:r>
        <w:br/>
      </w:r>
      <w:r w:rsidRPr="00A42CAF">
        <w:rPr>
          <w:b/>
          <w:sz w:val="28"/>
          <w:szCs w:val="28"/>
        </w:rPr>
        <w:t>Tisztelt Cím!</w:t>
      </w:r>
    </w:p>
    <w:p w:rsidR="00A42CAF" w:rsidRDefault="002C706E" w:rsidP="00A42CAF">
      <w:r>
        <w:br/>
      </w:r>
      <w:r>
        <w:br/>
        <w:t xml:space="preserve">Az Önök hatóságának élelmiszer biztonsági felügyelője, 2010.01.21-én 13:00 órakor műhely ellenőrzést kezdett a fenti címen. Az ellenőr nevét kiolvasni a jegyzőkönyvből nem tudom. Ekkor a hölgy egymaga kezdte meg munkáját, annak ellenére, hogy jeleztem termelés a műhelyben nem folyik, és 14:00 órára hozzátartozómhoz a kórházba kell mennem </w:t>
      </w:r>
      <w:proofErr w:type="gramStart"/>
      <w:r>
        <w:t>( ez</w:t>
      </w:r>
      <w:proofErr w:type="gramEnd"/>
      <w:r>
        <w:t xml:space="preserve"> meghiúsult).  A jegyzőkönyvön, mint látható az ellenőrzés befejezésének időpontja nincs is rajta. </w:t>
      </w:r>
      <w:r>
        <w:br/>
      </w:r>
      <w:r>
        <w:br/>
        <w:t xml:space="preserve">Az ellenőrzés jogosságát nem vitatom, azzal tisztában vagyok. Viszont annak módját már igen. </w:t>
      </w:r>
      <w:r>
        <w:br/>
      </w:r>
      <w:r>
        <w:br/>
        <w:t xml:space="preserve">Régi, hagyományokra épülő szakma a mézeskalácsosság. Jómagam nagybátyám és Apám örökébe léptem, ezt a jelenlegi műhelyt 21 éve üzemeltetem. A helyi érték, megőrzése, a régi jelleg az első rendű célom, mint a minta a motívum és a </w:t>
      </w:r>
      <w:proofErr w:type="spellStart"/>
      <w:r>
        <w:t>tájjeleg</w:t>
      </w:r>
      <w:proofErr w:type="spellEnd"/>
      <w:r>
        <w:t xml:space="preserve"> területén. A mézeskalácsosságnak két ága van, az egyik a konkrét élelmezési céllal előállított puszedli, amely igen finom alapanyagokat tartalmaz, a másik a vásárokon ajándékként forgalmazott színes mézeskalács, amely tésztájában teljesen eltér az előzőtől, de attól még minden összetevője élelmiszer alapanyag. Előszeretettel fogyasztják is. ( kivéve a szíveken lévő tükröt,melyre később térnék ki)</w:t>
      </w:r>
      <w:r>
        <w:br/>
      </w:r>
      <w:r>
        <w:br/>
      </w:r>
      <w:proofErr w:type="gramStart"/>
      <w:r>
        <w:t>Tehát</w:t>
      </w:r>
      <w:proofErr w:type="gramEnd"/>
      <w:r>
        <w:t xml:space="preserve"> az ellenőrzés elkezdődött .Mint a jegyzőkönyvből látszik az első probléma az alapanyag raktárban levő tojások miatt merült fel. Ezt a hibát elismertem. Itt ismét visszautalnék arra a tényre, ami gondolom semmit nem nyom a latba</w:t>
      </w:r>
      <w:r w:rsidR="008F1560">
        <w:t>,</w:t>
      </w:r>
      <w:r>
        <w:t xml:space="preserve"> hogy műhelyünk alapítása</w:t>
      </w:r>
      <w:r w:rsidR="008F1560">
        <w:t>,</w:t>
      </w:r>
      <w:r>
        <w:t xml:space="preserve"> azaz 1953 óta semmilyen minőségi probléma soha nem merült fel. Ez is azt mutatja, hogy fertőzött tojás nem fordult elő a műhelyben. A jegyzőkönyvben is elmondtam</w:t>
      </w:r>
      <w:r w:rsidR="008F1560">
        <w:t>,</w:t>
      </w:r>
      <w:r>
        <w:t xml:space="preserve"> most is leírom</w:t>
      </w:r>
      <w:r w:rsidR="008F1560">
        <w:t>,</w:t>
      </w:r>
      <w:r>
        <w:t xml:space="preserve"> nem tudok nagy tételben fertőtlenített nagyon drága tojást megvenni, mert a termelési kapacitás olyan kicsi, hogy minden bizonnyal a szavatossági idő lejártáig nem fogyna el a megvásárolt mennyiség. A műhely épület adottsága miatt nem áll módomban tojás mosó helységet kialakítani. Utólag átgondolva még egyetlen lehetőség marad</w:t>
      </w:r>
      <w:r w:rsidR="008F1560">
        <w:t>, a tojás</w:t>
      </w:r>
      <w:r>
        <w:t>por használata, de annak is utána kell járnom milyen tételben, és milyen kiszerelésben lehet megszerezni.</w:t>
      </w:r>
      <w:r w:rsidR="008F1560">
        <w:t xml:space="preserve"> Itt támadt nézet</w:t>
      </w:r>
      <w:r>
        <w:t xml:space="preserve">eltérésünk az ellenőrzést végző hölggyel, amolyan adok-kapok stílusban. Úgy ítélem meg mindketten feszültek voltunk. Ezt Ő úgy reagálta le, hogy </w:t>
      </w:r>
      <w:proofErr w:type="spellStart"/>
      <w:r>
        <w:t>bezáratja</w:t>
      </w:r>
      <w:proofErr w:type="spellEnd"/>
      <w:r>
        <w:t xml:space="preserve"> a műhelyemet, ne próbáljak semmi magyarázkodásba fogni.</w:t>
      </w:r>
      <w:r>
        <w:br/>
        <w:t xml:space="preserve">Szerinte nem működtem közre az ellenőrzése során. Ezt a kijelentését nem értem, mivel teljes mértékig átadtam neki a műhelyt, sehol útját nem álltam, </w:t>
      </w:r>
      <w:proofErr w:type="gramStart"/>
      <w:r>
        <w:t>tűrtem</w:t>
      </w:r>
      <w:proofErr w:type="gramEnd"/>
      <w:r>
        <w:t xml:space="preserve"> hogy ajtókat kinyisson, hogy bűn jelként emeljen le a polcról egy 1995-ös lekvárt ami még apám tulajdona volt. Ha az üvegre ránézett láthatta, nem volt használva mennyisége pedig oly csekély, hogy fájó </w:t>
      </w:r>
      <w:proofErr w:type="gramStart"/>
      <w:r>
        <w:t>szívvel</w:t>
      </w:r>
      <w:proofErr w:type="gramEnd"/>
      <w:r>
        <w:t xml:space="preserve"> de kidobtam a kukába. </w:t>
      </w:r>
      <w:r>
        <w:lastRenderedPageBreak/>
        <w:t>Hiába kértem viszont hogy a Busa cégnél vásárolt és szabályosan tárolt vegyes gyümölcsízeket is vegye fel a listára, ez elmaradt.</w:t>
      </w:r>
      <w:r>
        <w:br/>
        <w:t xml:space="preserve"> Ami az általa említett jelöletlen félkész </w:t>
      </w:r>
      <w:proofErr w:type="gramStart"/>
      <w:r>
        <w:t>árút</w:t>
      </w:r>
      <w:proofErr w:type="gramEnd"/>
      <w:r>
        <w:t xml:space="preserve"> illeti: termelés a műhelyben nem folyt. A félkész termék az un. olvasónak kimaradt piros tésztából készült szemecskéi voltak, rajta a felfűzéséhez használt cérnával. Elhangzott az ellenőrzést végző részéről az is</w:t>
      </w:r>
      <w:r w:rsidR="008F1560">
        <w:t>,</w:t>
      </w:r>
      <w:r>
        <w:t xml:space="preserve"> hogy a cérna be van-e vizsgáltatva? Ha olyan ellenőr jött volna, aki bármilyen kicsi módon tájékozott a mézeskalács hagyományos termékeivel szemben, akkor feltételezem, ez a kérdés nem hangzik el. Mint ahogy az sem, a tükrös szíveken a tükör milyen vegyi folyamatokon megy keresztül a díszítés során, és a tükrös szívek miért </w:t>
      </w:r>
      <w:proofErr w:type="gramStart"/>
      <w:r>
        <w:t>jelöletlenek ?</w:t>
      </w:r>
      <w:proofErr w:type="gramEnd"/>
      <w:r>
        <w:t xml:space="preserve"> </w:t>
      </w:r>
      <w:r w:rsidR="008F1560">
        <w:t xml:space="preserve"> </w:t>
      </w:r>
      <w:r>
        <w:t xml:space="preserve">Azért, mert még nem voltak becsomagolva, és az </w:t>
      </w:r>
      <w:proofErr w:type="spellStart"/>
      <w:r>
        <w:t>árucimke</w:t>
      </w:r>
      <w:proofErr w:type="spellEnd"/>
      <w:r>
        <w:t xml:space="preserve"> nem érintkezhet közvetlenül a tésztával, ezért ezt a külső csomagolásra rakom. A folyamathoz hozzá</w:t>
      </w:r>
      <w:r w:rsidR="008F1560">
        <w:t xml:space="preserve"> </w:t>
      </w:r>
      <w:r>
        <w:t>tartozik</w:t>
      </w:r>
      <w:r w:rsidR="008F1560">
        <w:t>,</w:t>
      </w:r>
      <w:r>
        <w:t xml:space="preserve"> hogy visszahívta két kollégáját mintegy segítségként mivel én nem működöm közre</w:t>
      </w:r>
      <w:proofErr w:type="gramStart"/>
      <w:r>
        <w:t>...?</w:t>
      </w:r>
      <w:proofErr w:type="gramEnd"/>
      <w:r>
        <w:t xml:space="preserve"> Meglepetésemre egyikük az a Varga Tamás volt, aki 2006-ban műhely ellenőrzést végzett nálam, egyedüli kitételként a vezetékes víz bevizsgálását kérte, ami meg is történt. Nem tudom bő három év alatt mi változott ennyire, hogy a műhely bezárásával kelljen egy kézművest fenyegetni? </w:t>
      </w:r>
      <w:r>
        <w:br/>
      </w:r>
      <w:r>
        <w:br/>
        <w:t>Szerencsétlen véletlennek tartom</w:t>
      </w:r>
      <w:r w:rsidR="008F1560">
        <w:t>,</w:t>
      </w:r>
      <w:r>
        <w:t xml:space="preserve"> </w:t>
      </w:r>
      <w:r w:rsidR="008F1560">
        <w:t>hogy az ellenőrzés egy termelés</w:t>
      </w:r>
      <w:r>
        <w:t>mentes úgynevezett holtszezonban történt ezért senkit nem hibáztatok. Ám azt is meg lehet érteni, ilyenkor az ilyen önfoglalkoztató kézművesek, köztük én is, leállnak, kényelmesen átnézik árukészletüket, alapanyagukat</w:t>
      </w:r>
      <w:r w:rsidR="008F1560">
        <w:t>,</w:t>
      </w:r>
      <w:r>
        <w:t xml:space="preserve"> ha van, majd a márciusi indulás előtti </w:t>
      </w:r>
      <w:proofErr w:type="gramStart"/>
      <w:r>
        <w:t>nagy takarítást</w:t>
      </w:r>
      <w:proofErr w:type="gramEnd"/>
      <w:r>
        <w:t xml:space="preserve"> ejtik meg, amire még a hideg miatt bizony várni kell. </w:t>
      </w:r>
      <w:r>
        <w:br/>
      </w:r>
      <w:r>
        <w:br/>
        <w:t xml:space="preserve">Kitérek a rágcsáló irtásra. Nem végeztettem </w:t>
      </w:r>
      <w:proofErr w:type="gramStart"/>
      <w:r>
        <w:t>el</w:t>
      </w:r>
      <w:proofErr w:type="gramEnd"/>
      <w:r>
        <w:t xml:space="preserve"> mert nincs ilyenre szükségem. Azt a tudatot elviselni nem tudom</w:t>
      </w:r>
      <w:r w:rsidR="008F1560">
        <w:t>,</w:t>
      </w:r>
      <w:r>
        <w:t xml:space="preserve"> hogy bármilyen mérget a műhelyben lerakjanak. Ha ez kivédhetetlen hiba, akkor hibáztam. </w:t>
      </w:r>
      <w:r>
        <w:br/>
      </w:r>
      <w:r>
        <w:br/>
        <w:t>Még egy megállapítására a jegyzőkönyvnek reagálnék: Két kéz mosót kellett felszereltetnem, ugyanazon fal két oldalára, vagyis a munka helyiségbe, és a csomagolóba is. Ezeknek a nem használata egyszerű spórolási kérdés. Ahol mosogatok</w:t>
      </w:r>
      <w:r w:rsidR="008F1560">
        <w:t>,</w:t>
      </w:r>
      <w:r>
        <w:t xml:space="preserve"> ott miért nem moshatom meg a kezem? Ha a mellék helységbe megyek, akkor nem jövök vissza </w:t>
      </w:r>
      <w:r w:rsidR="008F1560">
        <w:t>kéz</w:t>
      </w:r>
      <w:r>
        <w:t>mosásra a műhelybe, ez logikus.</w:t>
      </w:r>
      <w:r>
        <w:br/>
      </w:r>
      <w:r>
        <w:br/>
        <w:t xml:space="preserve">Amit az ellenőr hölgy szárító szitának vélt azok kandírozáshoz használt </w:t>
      </w:r>
      <w:proofErr w:type="spellStart"/>
      <w:proofErr w:type="gramStart"/>
      <w:r>
        <w:t>gitterek</w:t>
      </w:r>
      <w:proofErr w:type="spellEnd"/>
      <w:proofErr w:type="gramEnd"/>
      <w:r>
        <w:t xml:space="preserve"> amelyeken sült cukor van, mint ő írta szennyeződésként. Annak a cukornak meg kell száradni és használat előtt </w:t>
      </w:r>
      <w:proofErr w:type="spellStart"/>
      <w:r>
        <w:t>spaklival</w:t>
      </w:r>
      <w:proofErr w:type="spellEnd"/>
      <w:r>
        <w:t xml:space="preserve"> a </w:t>
      </w:r>
      <w:proofErr w:type="spellStart"/>
      <w:r>
        <w:t>gittereket</w:t>
      </w:r>
      <w:proofErr w:type="spellEnd"/>
      <w:r>
        <w:t xml:space="preserve"> fényesre kell kaparni, ez ennek a legelfogadottabb módja. És egyben a leggyorsabb. </w:t>
      </w:r>
      <w:r>
        <w:br/>
        <w:t>Kitérek még az általa rongyokn</w:t>
      </w:r>
      <w:r w:rsidR="00A42CAF">
        <w:t xml:space="preserve">ak nevezett kézi szőttesre, és </w:t>
      </w:r>
      <w:proofErr w:type="spellStart"/>
      <w:r w:rsidR="00A42CAF">
        <w:t>V</w:t>
      </w:r>
      <w:r>
        <w:t>ileda</w:t>
      </w:r>
      <w:proofErr w:type="spellEnd"/>
      <w:r>
        <w:t xml:space="preserve"> mosogató törlő kendőre is. Itt már valóban nem szóltam semmit. </w:t>
      </w:r>
      <w:r>
        <w:br/>
        <w:t xml:space="preserve">A további félreértések elkerülése végett kértem ezt a lehetőséget, hogy a jegyzőkönyvre írásban válaszolhassak. </w:t>
      </w:r>
      <w:r>
        <w:br/>
      </w:r>
      <w:r>
        <w:br/>
        <w:t xml:space="preserve">Egy nagy bajt látok, és ezt jegyzőkönyvön kívül írom. Sajnos nem tesznek különbséget a </w:t>
      </w:r>
      <w:proofErr w:type="gramStart"/>
      <w:r>
        <w:t>hagyomány ápolás</w:t>
      </w:r>
      <w:proofErr w:type="gramEnd"/>
      <w:r>
        <w:t>, és a kontár, bemutatókat végző</w:t>
      </w:r>
      <w:r w:rsidR="00A42CAF">
        <w:t>,</w:t>
      </w:r>
      <w:r>
        <w:t xml:space="preserve"> önjelölt mézeskalácsosok között. Mi, akik végigcsináltuk </w:t>
      </w:r>
      <w:proofErr w:type="gramStart"/>
      <w:r>
        <w:t>erőnkön felett</w:t>
      </w:r>
      <w:proofErr w:type="gramEnd"/>
      <w:r>
        <w:t xml:space="preserve"> HACCP rendszer szigorítását, minden nap ki vagyunk téve annak, hogy büntessenek</w:t>
      </w:r>
      <w:r w:rsidR="00A42CAF">
        <w:t>,</w:t>
      </w:r>
      <w:r>
        <w:t xml:space="preserve"> hogy műhelyünk bezárásával fenyegessenek. Addig, akik egy garázsban vagy otthon a konyha asztalon néha nagyon szép dolgokat alkotnak</w:t>
      </w:r>
      <w:r w:rsidR="00A42CAF">
        <w:t>,</w:t>
      </w:r>
      <w:r>
        <w:t xml:space="preserve"> és ötszörös áron </w:t>
      </w:r>
      <w:proofErr w:type="gramStart"/>
      <w:r>
        <w:t>árulják</w:t>
      </w:r>
      <w:proofErr w:type="gramEnd"/>
      <w:r>
        <w:t xml:space="preserve"> min</w:t>
      </w:r>
      <w:r w:rsidR="00A42CAF">
        <w:t>t a hivatalos készítő, ők a nép</w:t>
      </w:r>
      <w:r>
        <w:t xml:space="preserve">művészek? </w:t>
      </w:r>
      <w:r>
        <w:br/>
      </w:r>
    </w:p>
    <w:p w:rsidR="00A42CAF" w:rsidRDefault="002C706E">
      <w:r>
        <w:lastRenderedPageBreak/>
        <w:t xml:space="preserve">Azt hiszem válaszaimból is kiderül, nincs veszíteni valóm. A szakma olyan mértékben visszaszorult, hogy csak azért csinálom, hogy nyolcvan feletti szüleim felügyeletét is biztosítani tudjam. Egy fillérrel sem keresek többet, mint ha ápolásin lennék, avagy ha Önök úgy </w:t>
      </w:r>
      <w:proofErr w:type="gramStart"/>
      <w:r>
        <w:t>döntenek</w:t>
      </w:r>
      <w:proofErr w:type="gramEnd"/>
      <w:r>
        <w:t xml:space="preserve"> vissza kényszerülök adni az ipart. Ebben az esetben csak azok sajnálkozhatnak</w:t>
      </w:r>
      <w:r w:rsidR="00A42CAF">
        <w:t>,</w:t>
      </w:r>
      <w:r>
        <w:t xml:space="preserve"> akik mint helyi értéket engem, a szakmám nyilvántartották, azt különböző tanácskozásaikon bemutatták. </w:t>
      </w:r>
      <w:r>
        <w:br/>
      </w:r>
      <w:r>
        <w:br/>
        <w:t xml:space="preserve">Végül, ám nem utolsó sorban a jegyzőkönyv egy sorát, amit visszautasítok, mégis kiemelek, mi szerint: "Az ellenőrzés során folyamatos rossz indulatú megjegyzéseket tett, az ellenőrzést nem tűrte"  Kérdezem, az ellenőrnek joga van-e eldönteni úgy egy vitás szituációt: " kíváncsi lennék a konyhájára..." ez a magánügyem, de állok </w:t>
      </w:r>
      <w:proofErr w:type="gramStart"/>
      <w:r>
        <w:t>elébe</w:t>
      </w:r>
      <w:proofErr w:type="gramEnd"/>
      <w:r>
        <w:t xml:space="preserve"> ha úgy kívánja készséggel megmutatom a konyhámat is. A fentieket csak azért írtam le hogy a "rosszindulat" megítélésem szerint 50-50%-os volt.</w:t>
      </w:r>
      <w:r>
        <w:br/>
      </w:r>
      <w:r>
        <w:br/>
        <w:t xml:space="preserve">Reagálásom a felvett jegyzőkönyvre ennyi, a tojás kezelési módot megváltoztatom, de további </w:t>
      </w:r>
      <w:proofErr w:type="gramStart"/>
      <w:r>
        <w:t>fejlesztésre</w:t>
      </w:r>
      <w:proofErr w:type="gramEnd"/>
      <w:r>
        <w:t xml:space="preserve"> legnagyobb sajnálatomra sem épületben, sem anyagiakban nincs kapacitásom.</w:t>
      </w:r>
      <w:r>
        <w:br/>
      </w:r>
      <w:r>
        <w:br/>
      </w:r>
    </w:p>
    <w:p w:rsidR="00A42CAF" w:rsidRDefault="002C706E">
      <w:r>
        <w:t>Tisztelettel:</w:t>
      </w:r>
    </w:p>
    <w:p w:rsidR="00A42CAF" w:rsidRDefault="00A42CAF" w:rsidP="00A42CAF">
      <w:pPr>
        <w:ind w:left="1416" w:firstLine="708"/>
      </w:pPr>
    </w:p>
    <w:p w:rsidR="00A42CAF" w:rsidRDefault="00A42CAF" w:rsidP="00A42CAF">
      <w:pPr>
        <w:ind w:left="1416" w:firstLine="708"/>
      </w:pPr>
    </w:p>
    <w:p w:rsidR="00A42CAF" w:rsidRDefault="00A42CAF" w:rsidP="00A42CAF">
      <w:pPr>
        <w:ind w:left="1416" w:firstLine="708"/>
      </w:pPr>
    </w:p>
    <w:p w:rsidR="00A42CAF" w:rsidRDefault="002C706E" w:rsidP="00A42CAF">
      <w:pPr>
        <w:ind w:left="1416" w:firstLine="708"/>
      </w:pPr>
      <w:r>
        <w:t xml:space="preserve"> </w:t>
      </w:r>
      <w:proofErr w:type="spellStart"/>
      <w:r>
        <w:t>Pogonyi</w:t>
      </w:r>
      <w:proofErr w:type="spellEnd"/>
      <w:r>
        <w:t xml:space="preserve"> Ju</w:t>
      </w:r>
      <w:r w:rsidR="00A42CAF">
        <w:t>dit</w:t>
      </w:r>
      <w:r w:rsidR="00A42CAF">
        <w:br/>
        <w:t xml:space="preserve">- mézeskalácsos kisiparos- </w:t>
      </w:r>
    </w:p>
    <w:p w:rsidR="002C706E" w:rsidRDefault="00A42CAF" w:rsidP="00A42CAF">
      <w:r>
        <w:br/>
      </w:r>
      <w:r>
        <w:br/>
      </w:r>
      <w:r>
        <w:br/>
      </w:r>
      <w:r>
        <w:br/>
      </w:r>
      <w:r w:rsidR="002C706E">
        <w:t xml:space="preserve">Kiskunfélegyháza, Katona </w:t>
      </w:r>
      <w:proofErr w:type="spellStart"/>
      <w:r w:rsidR="002C706E">
        <w:t>J.u</w:t>
      </w:r>
      <w:proofErr w:type="spellEnd"/>
      <w:r w:rsidR="002C706E">
        <w:t xml:space="preserve"> 10                                                     2010.január.25.</w:t>
      </w:r>
    </w:p>
    <w:sectPr w:rsidR="002C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06E"/>
    <w:rsid w:val="002C706E"/>
    <w:rsid w:val="008F1560"/>
    <w:rsid w:val="00A4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951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</dc:creator>
  <cp:lastModifiedBy>Andras</cp:lastModifiedBy>
  <cp:revision>1</cp:revision>
  <dcterms:created xsi:type="dcterms:W3CDTF">2010-01-25T16:47:00Z</dcterms:created>
  <dcterms:modified xsi:type="dcterms:W3CDTF">2010-01-25T17:12:00Z</dcterms:modified>
</cp:coreProperties>
</file>